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3191F" w14:textId="5FF409DD" w:rsidR="00937913" w:rsidRDefault="00722EA2" w:rsidP="00937913">
      <w:pPr>
        <w:jc w:val="center"/>
      </w:pPr>
      <w:r>
        <w:t>SOLIHULL COMMUNICATIONS</w:t>
      </w:r>
    </w:p>
    <w:p w14:paraId="600B86CB" w14:textId="2404EC2F" w:rsidR="00EA6AA8" w:rsidRPr="00937913" w:rsidRDefault="00937913">
      <w:pPr>
        <w:rPr>
          <w:b/>
          <w:bCs/>
        </w:rPr>
      </w:pPr>
      <w:r w:rsidRPr="00937913">
        <w:rPr>
          <w:b/>
          <w:bCs/>
        </w:rPr>
        <w:t>NEWSLETTERS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9275"/>
      </w:tblGrid>
      <w:tr w:rsidR="00ED6A55" w14:paraId="075473AC" w14:textId="77777777" w:rsidTr="00722EA2">
        <w:tc>
          <w:tcPr>
            <w:tcW w:w="2410" w:type="dxa"/>
            <w:shd w:val="clear" w:color="auto" w:fill="DEEAF6" w:themeFill="accent5" w:themeFillTint="33"/>
          </w:tcPr>
          <w:p w14:paraId="44FF075A" w14:textId="17C29D8D" w:rsidR="00ED6A55" w:rsidRPr="001870FB" w:rsidRDefault="00ED6A55">
            <w:pPr>
              <w:rPr>
                <w:b/>
                <w:bCs/>
              </w:rPr>
            </w:pPr>
            <w:r w:rsidRPr="001870FB">
              <w:rPr>
                <w:b/>
                <w:bCs/>
              </w:rPr>
              <w:t>Audience</w:t>
            </w:r>
          </w:p>
        </w:tc>
        <w:tc>
          <w:tcPr>
            <w:tcW w:w="9275" w:type="dxa"/>
            <w:shd w:val="clear" w:color="auto" w:fill="DEEAF6" w:themeFill="accent5" w:themeFillTint="33"/>
          </w:tcPr>
          <w:p w14:paraId="06C9D09B" w14:textId="0666C242" w:rsidR="00ED6A55" w:rsidRPr="001870FB" w:rsidRDefault="00ED6A55">
            <w:pPr>
              <w:rPr>
                <w:b/>
                <w:bCs/>
              </w:rPr>
            </w:pPr>
            <w:r w:rsidRPr="001870FB">
              <w:rPr>
                <w:b/>
                <w:bCs/>
              </w:rPr>
              <w:t>Copy</w:t>
            </w:r>
          </w:p>
        </w:tc>
      </w:tr>
      <w:tr w:rsidR="00ED6A55" w14:paraId="79464C0D" w14:textId="77777777" w:rsidTr="00722EA2">
        <w:tc>
          <w:tcPr>
            <w:tcW w:w="2410" w:type="dxa"/>
          </w:tcPr>
          <w:p w14:paraId="43F4BD73" w14:textId="409996A2" w:rsidR="00ED6A55" w:rsidRDefault="00ED6A55" w:rsidP="000973BE">
            <w:r>
              <w:t>Childcare settings (early years)</w:t>
            </w:r>
          </w:p>
        </w:tc>
        <w:tc>
          <w:tcPr>
            <w:tcW w:w="9275" w:type="dxa"/>
          </w:tcPr>
          <w:p w14:paraId="1FB449CD" w14:textId="77777777" w:rsidR="00ED6A55" w:rsidRDefault="00ED6A55" w:rsidP="000973BE">
            <w:r>
              <w:t xml:space="preserve">Online support launches for every family in Bristol. </w:t>
            </w:r>
          </w:p>
          <w:p w14:paraId="62800241" w14:textId="77777777" w:rsidR="00ED6A55" w:rsidRDefault="00ED6A55" w:rsidP="000973BE"/>
          <w:p w14:paraId="63E36E13" w14:textId="0B57D77E" w:rsidR="00ED6A55" w:rsidRDefault="00ED6A55" w:rsidP="000973BE">
            <w:r>
              <w:t xml:space="preserve">The new </w:t>
            </w:r>
            <w:hyperlink r:id="rId8" w:history="1">
              <w:r w:rsidRPr="005542A9">
                <w:rPr>
                  <w:rStyle w:val="Hyperlink"/>
                </w:rPr>
                <w:t>Family Hubs virtual offer</w:t>
              </w:r>
            </w:hyperlink>
            <w:r>
              <w:t xml:space="preserve"> has launched with a new package of online learning that’s available for free, for every parent </w:t>
            </w:r>
            <w:r w:rsidR="005D33B0">
              <w:t xml:space="preserve">or carer </w:t>
            </w:r>
            <w:r>
              <w:t xml:space="preserve">in Bristol. </w:t>
            </w:r>
          </w:p>
          <w:p w14:paraId="2702AF69" w14:textId="77777777" w:rsidR="00ED6A55" w:rsidRDefault="00ED6A55" w:rsidP="000973BE"/>
          <w:p w14:paraId="2D102730" w14:textId="77777777" w:rsidR="00ED6A55" w:rsidRDefault="00ED6A55" w:rsidP="000973BE">
            <w:r>
              <w:t xml:space="preserve">Parents and carers can access a range of online courses to help them understand their children’s feelings better and how they can best support their children through the years as they develop and grow. </w:t>
            </w:r>
          </w:p>
          <w:p w14:paraId="5FBC2052" w14:textId="77777777" w:rsidR="00ED6A55" w:rsidRDefault="00ED6A55" w:rsidP="000973BE"/>
          <w:p w14:paraId="4E25822F" w14:textId="01799E1D" w:rsidR="00ED6A55" w:rsidRDefault="00ED6A55" w:rsidP="00ED6A55">
            <w:r>
              <w:t>The courses cover a range of topics to support parents through all stages of a child’s development, including topics for early years:</w:t>
            </w:r>
          </w:p>
          <w:p w14:paraId="5D558DFF" w14:textId="25C89AB5" w:rsidR="00ED6A55" w:rsidRDefault="00ED6A55" w:rsidP="00ED6A55">
            <w:pPr>
              <w:pStyle w:val="ListParagraph"/>
              <w:numPr>
                <w:ilvl w:val="0"/>
                <w:numId w:val="1"/>
              </w:numPr>
            </w:pPr>
            <w:r>
              <w:t>Pregnancy and post-pregnancy support</w:t>
            </w:r>
          </w:p>
          <w:p w14:paraId="597117EC" w14:textId="349BF011" w:rsidR="00ED6A55" w:rsidRDefault="00ED6A55" w:rsidP="00ED6A55">
            <w:pPr>
              <w:pStyle w:val="ListParagraph"/>
              <w:numPr>
                <w:ilvl w:val="0"/>
                <w:numId w:val="1"/>
              </w:numPr>
            </w:pPr>
            <w:r>
              <w:t>Understanding your baby (0-6 months)</w:t>
            </w:r>
          </w:p>
          <w:p w14:paraId="26DC1385" w14:textId="3065BC4D" w:rsidR="00ED6A55" w:rsidRDefault="00ED6A55" w:rsidP="00ED6A55">
            <w:pPr>
              <w:pStyle w:val="ListParagraph"/>
              <w:numPr>
                <w:ilvl w:val="0"/>
                <w:numId w:val="1"/>
              </w:numPr>
            </w:pPr>
            <w:r>
              <w:t xml:space="preserve">Understanding your preterm or sick baby </w:t>
            </w:r>
          </w:p>
          <w:p w14:paraId="7C485FD7" w14:textId="77777777" w:rsidR="00ED6A55" w:rsidRDefault="00ED6A55" w:rsidP="00ED6A55">
            <w:pPr>
              <w:pStyle w:val="ListParagraph"/>
              <w:numPr>
                <w:ilvl w:val="0"/>
                <w:numId w:val="1"/>
              </w:numPr>
            </w:pPr>
            <w:r>
              <w:t xml:space="preserve">Help for understanding </w:t>
            </w:r>
            <w:proofErr w:type="gramStart"/>
            <w:r>
              <w:t>relationships</w:t>
            </w:r>
            <w:proofErr w:type="gramEnd"/>
          </w:p>
          <w:p w14:paraId="6F27AA19" w14:textId="677985DF" w:rsidR="00ED6A55" w:rsidRDefault="00ED6A55" w:rsidP="00ED6A55">
            <w:pPr>
              <w:pStyle w:val="ListParagraph"/>
              <w:numPr>
                <w:ilvl w:val="0"/>
                <w:numId w:val="1"/>
              </w:numPr>
            </w:pPr>
            <w:r>
              <w:t>Support for children with additional needs</w:t>
            </w:r>
          </w:p>
          <w:p w14:paraId="08489888" w14:textId="77777777" w:rsidR="00ED6A55" w:rsidRDefault="00ED6A55" w:rsidP="000973BE"/>
          <w:p w14:paraId="64103F51" w14:textId="77777777" w:rsidR="00ED6A55" w:rsidRPr="000973BE" w:rsidRDefault="00ED6A55" w:rsidP="000973BE">
            <w:r w:rsidRPr="000973BE">
              <w:t xml:space="preserve">The e-learning is developed by </w:t>
            </w:r>
            <w:hyperlink r:id="rId9" w:history="1">
              <w:r w:rsidRPr="000973BE">
                <w:rPr>
                  <w:rStyle w:val="Hyperlink"/>
                </w:rPr>
                <w:t>the Solihull Approach</w:t>
              </w:r>
            </w:hyperlink>
            <w:r w:rsidRPr="000973BE">
              <w:t xml:space="preserve"> alongside the NHS, health experts and parents too. </w:t>
            </w:r>
            <w:r>
              <w:t>Take part in the courses online, in your own time, and</w:t>
            </w:r>
            <w:r w:rsidRPr="000973BE">
              <w:t xml:space="preserve"> use the code “GROWING” to access</w:t>
            </w:r>
            <w:r>
              <w:t xml:space="preserve"> them for free</w:t>
            </w:r>
            <w:r w:rsidRPr="000973BE">
              <w:t xml:space="preserve">. </w:t>
            </w:r>
          </w:p>
          <w:p w14:paraId="5E5A032E" w14:textId="77777777" w:rsidR="00ED6A55" w:rsidRDefault="00ED6A55" w:rsidP="000973BE"/>
          <w:p w14:paraId="0C3840A5" w14:textId="77777777" w:rsidR="00ED6A55" w:rsidRDefault="00ED6A55" w:rsidP="00ED6A55">
            <w:r>
              <w:t xml:space="preserve">We invite you to share these new resources with your families through your own communications channels. You can </w:t>
            </w:r>
            <w:hyperlink r:id="rId10" w:history="1">
              <w:r w:rsidRPr="000973BE">
                <w:rPr>
                  <w:rStyle w:val="Hyperlink"/>
                </w:rPr>
                <w:t>find out more about Bristol’s Family Hubs on our website</w:t>
              </w:r>
            </w:hyperlink>
            <w:r>
              <w:t xml:space="preserve">. </w:t>
            </w:r>
          </w:p>
          <w:p w14:paraId="1F14BA93" w14:textId="77777777" w:rsidR="00ED6A55" w:rsidRDefault="00ED6A55" w:rsidP="000973BE"/>
        </w:tc>
      </w:tr>
    </w:tbl>
    <w:p w14:paraId="3E0B33BA" w14:textId="77777777" w:rsidR="00722EA2" w:rsidRPr="00937913" w:rsidRDefault="00722EA2">
      <w:pPr>
        <w:rPr>
          <w:b/>
          <w:bCs/>
        </w:rPr>
      </w:pPr>
    </w:p>
    <w:p w14:paraId="4D2930AE" w14:textId="70330A70" w:rsidR="001505E2" w:rsidRPr="00937913" w:rsidRDefault="001505E2">
      <w:pPr>
        <w:rPr>
          <w:b/>
          <w:bCs/>
        </w:rPr>
      </w:pPr>
      <w:r w:rsidRPr="00937913">
        <w:rPr>
          <w:b/>
          <w:bCs/>
        </w:rPr>
        <w:t xml:space="preserve">SOCIAL MEDIA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9275"/>
      </w:tblGrid>
      <w:tr w:rsidR="001E7014" w14:paraId="54AD9A04" w14:textId="77777777" w:rsidTr="00C26A09">
        <w:tc>
          <w:tcPr>
            <w:tcW w:w="2410" w:type="dxa"/>
          </w:tcPr>
          <w:p w14:paraId="0DAD6F6A" w14:textId="03F5FAEA" w:rsidR="001E7014" w:rsidRDefault="001E7014" w:rsidP="00C26A09">
            <w:r>
              <w:t>Facebook</w:t>
            </w:r>
            <w:r w:rsidR="00B06FE0">
              <w:t xml:space="preserve">, </w:t>
            </w:r>
            <w:proofErr w:type="spellStart"/>
            <w:r w:rsidR="00B06FE0">
              <w:t>Nextdoor</w:t>
            </w:r>
            <w:proofErr w:type="spellEnd"/>
          </w:p>
        </w:tc>
        <w:tc>
          <w:tcPr>
            <w:tcW w:w="9275" w:type="dxa"/>
          </w:tcPr>
          <w:p w14:paraId="247E81C4" w14:textId="6181468E" w:rsidR="001E7014" w:rsidRDefault="008C03B1" w:rsidP="001E7014">
            <w:r w:rsidRPr="008C03B1">
              <w:rPr>
                <w:rFonts w:ascii="Segoe UI Emoji" w:hAnsi="Segoe UI Emoji" w:cs="Segoe UI Emoji"/>
              </w:rPr>
              <w:t>📢</w:t>
            </w:r>
            <w:r w:rsidR="009B69B0">
              <w:t xml:space="preserve">We’ve launched new online support for every family in Bristol. </w:t>
            </w:r>
          </w:p>
          <w:p w14:paraId="7E2BB5AF" w14:textId="77777777" w:rsidR="00D24829" w:rsidRDefault="00D24829" w:rsidP="001E7014"/>
          <w:p w14:paraId="2C17475A" w14:textId="4111689D" w:rsidR="00D24829" w:rsidRDefault="00A06B91" w:rsidP="001E7014">
            <w:r w:rsidRPr="00A06B91">
              <w:rPr>
                <w:rFonts w:ascii="Segoe UI Emoji" w:hAnsi="Segoe UI Emoji" w:cs="Segoe UI Emoji"/>
              </w:rPr>
              <w:t>👩</w:t>
            </w:r>
            <w:r w:rsidRPr="00A06B91">
              <w:t>‍</w:t>
            </w:r>
            <w:r w:rsidRPr="00A06B91">
              <w:rPr>
                <w:rFonts w:ascii="Segoe UI Emoji" w:hAnsi="Segoe UI Emoji" w:cs="Segoe UI Emoji"/>
              </w:rPr>
              <w:t>👩</w:t>
            </w:r>
            <w:r w:rsidRPr="00A06B91">
              <w:t>‍</w:t>
            </w:r>
            <w:r w:rsidRPr="00A06B91">
              <w:rPr>
                <w:rFonts w:ascii="Segoe UI Emoji" w:hAnsi="Segoe UI Emoji" w:cs="Segoe UI Emoji"/>
              </w:rPr>
              <w:t>👧</w:t>
            </w:r>
            <w:r w:rsidRPr="00A06B91">
              <w:t>‍</w:t>
            </w:r>
            <w:r w:rsidRPr="00A06B91">
              <w:rPr>
                <w:rFonts w:ascii="Segoe UI Emoji" w:hAnsi="Segoe UI Emoji" w:cs="Segoe UI Emoji"/>
              </w:rPr>
              <w:t>👦</w:t>
            </w:r>
            <w:r w:rsidR="00A07046">
              <w:t>P</w:t>
            </w:r>
            <w:r w:rsidR="00D24829">
              <w:t xml:space="preserve">arents and carers can now access </w:t>
            </w:r>
            <w:r w:rsidR="00984E79">
              <w:t xml:space="preserve">a range of free </w:t>
            </w:r>
            <w:r w:rsidR="00D24829">
              <w:t xml:space="preserve">online learning to help them </w:t>
            </w:r>
            <w:r w:rsidR="00CF7BE0">
              <w:t xml:space="preserve">support </w:t>
            </w:r>
            <w:r w:rsidR="00406179">
              <w:t xml:space="preserve">their </w:t>
            </w:r>
            <w:r w:rsidR="00CF7BE0">
              <w:t xml:space="preserve">children as they grow and develop. </w:t>
            </w:r>
          </w:p>
          <w:p w14:paraId="088B3FC2" w14:textId="77777777" w:rsidR="00C84D2F" w:rsidRDefault="00C84D2F" w:rsidP="001E7014"/>
          <w:p w14:paraId="328FD200" w14:textId="6F5C0A6E" w:rsidR="00C84D2F" w:rsidRDefault="00254455" w:rsidP="001E7014">
            <w:r w:rsidRPr="00254455">
              <w:rPr>
                <w:rFonts w:ascii="Segoe UI Symbol" w:hAnsi="Segoe UI Symbol" w:cs="Segoe UI Symbol"/>
              </w:rPr>
              <w:t>❤</w:t>
            </w:r>
            <w:r w:rsidRPr="00254455">
              <w:t>️</w:t>
            </w:r>
            <w:r w:rsidR="00A961AE">
              <w:t>There are courses to support you</w:t>
            </w:r>
            <w:r w:rsidR="004F18B1">
              <w:t xml:space="preserve"> through all stages of their development, right from birth to age 19</w:t>
            </w:r>
            <w:r w:rsidR="00277F98">
              <w:t xml:space="preserve"> – with topics from emotional wellbeing</w:t>
            </w:r>
            <w:r w:rsidR="00381378">
              <w:t xml:space="preserve"> to relationship building and </w:t>
            </w:r>
            <w:r w:rsidR="00D12DDC">
              <w:t xml:space="preserve">post-pregnancy support. </w:t>
            </w:r>
          </w:p>
          <w:p w14:paraId="4381F24F" w14:textId="77777777" w:rsidR="00C84D2F" w:rsidRDefault="00C84D2F" w:rsidP="001E7014"/>
          <w:p w14:paraId="2C24F676" w14:textId="1BA04A92" w:rsidR="00254455" w:rsidRDefault="00254455" w:rsidP="001E7014">
            <w:r>
              <w:t>[put link in comment]</w:t>
            </w:r>
          </w:p>
          <w:p w14:paraId="10CE4805" w14:textId="142370F4" w:rsidR="001976D9" w:rsidRDefault="001976D9" w:rsidP="001E7014"/>
        </w:tc>
      </w:tr>
      <w:tr w:rsidR="00523B54" w14:paraId="223CC220" w14:textId="77777777" w:rsidTr="00C26A09">
        <w:tc>
          <w:tcPr>
            <w:tcW w:w="2410" w:type="dxa"/>
          </w:tcPr>
          <w:p w14:paraId="61CA69BC" w14:textId="2DB81890" w:rsidR="00523B54" w:rsidRDefault="00523B54" w:rsidP="00C26A09">
            <w:r>
              <w:lastRenderedPageBreak/>
              <w:t>Twitter</w:t>
            </w:r>
            <w:r w:rsidR="00B06FE0">
              <w:t>/X</w:t>
            </w:r>
          </w:p>
        </w:tc>
        <w:tc>
          <w:tcPr>
            <w:tcW w:w="9275" w:type="dxa"/>
          </w:tcPr>
          <w:p w14:paraId="281EF9E8" w14:textId="77777777" w:rsidR="00B06FE0" w:rsidRDefault="00B06FE0" w:rsidP="00B06FE0">
            <w:r>
              <w:rPr>
                <w:rFonts w:ascii="Segoe UI Emoji" w:hAnsi="Segoe UI Emoji" w:cs="Segoe UI Emoji"/>
              </w:rPr>
              <w:t>📢</w:t>
            </w:r>
            <w:r>
              <w:t>We’ve launched new online support for every family in Bristol.</w:t>
            </w:r>
          </w:p>
          <w:p w14:paraId="4766107F" w14:textId="77777777" w:rsidR="00B06FE0" w:rsidRDefault="00B06FE0" w:rsidP="00B06FE0"/>
          <w:p w14:paraId="3193C276" w14:textId="77777777" w:rsidR="00B06FE0" w:rsidRDefault="00B06FE0" w:rsidP="00B06FE0">
            <w:r>
              <w:rPr>
                <w:rFonts w:ascii="Segoe UI Emoji" w:hAnsi="Segoe UI Emoji" w:cs="Segoe UI Emoji"/>
              </w:rPr>
              <w:t>👩</w:t>
            </w:r>
            <w:r>
              <w:t>‍</w:t>
            </w:r>
            <w:r>
              <w:rPr>
                <w:rFonts w:ascii="Segoe UI Emoji" w:hAnsi="Segoe UI Emoji" w:cs="Segoe UI Emoji"/>
              </w:rPr>
              <w:t>👩</w:t>
            </w:r>
            <w:r>
              <w:t>‍</w:t>
            </w:r>
            <w:r>
              <w:rPr>
                <w:rFonts w:ascii="Segoe UI Emoji" w:hAnsi="Segoe UI Emoji" w:cs="Segoe UI Emoji"/>
              </w:rPr>
              <w:t>👧</w:t>
            </w:r>
            <w:r>
              <w:t>‍</w:t>
            </w:r>
            <w:r>
              <w:rPr>
                <w:rFonts w:ascii="Segoe UI Emoji" w:hAnsi="Segoe UI Emoji" w:cs="Segoe UI Emoji"/>
              </w:rPr>
              <w:t>👦</w:t>
            </w:r>
            <w:r>
              <w:t>Parents and carers can access free online learning to help them support their children as they grow and develop.</w:t>
            </w:r>
          </w:p>
          <w:p w14:paraId="0C97F90B" w14:textId="77777777" w:rsidR="00B06FE0" w:rsidRDefault="00B06FE0" w:rsidP="00B06FE0"/>
          <w:p w14:paraId="53246E73" w14:textId="77777777" w:rsidR="00523B54" w:rsidRDefault="00B06FE0" w:rsidP="00B06FE0">
            <w:r>
              <w:rPr>
                <w:rFonts w:ascii="Segoe UI Symbol" w:hAnsi="Segoe UI Symbol" w:cs="Segoe UI Symbol"/>
              </w:rPr>
              <w:t>❤</w:t>
            </w:r>
            <w:r>
              <w:t>️There are courses to support you through all stages of their development, right up to age 19.</w:t>
            </w:r>
          </w:p>
          <w:p w14:paraId="2D67A265" w14:textId="77777777" w:rsidR="00B06FE0" w:rsidRDefault="00B06FE0" w:rsidP="00B06FE0"/>
          <w:p w14:paraId="2D47455D" w14:textId="11CFE1CA" w:rsidR="00B06FE0" w:rsidRDefault="00B06FE0" w:rsidP="00B06FE0">
            <w:r>
              <w:t>[Put link in comment]</w:t>
            </w:r>
          </w:p>
        </w:tc>
      </w:tr>
      <w:tr w:rsidR="00523B54" w14:paraId="4E268599" w14:textId="77777777" w:rsidTr="00C26A09">
        <w:tc>
          <w:tcPr>
            <w:tcW w:w="2410" w:type="dxa"/>
          </w:tcPr>
          <w:p w14:paraId="11C37AE7" w14:textId="32BF1D97" w:rsidR="00523B54" w:rsidRDefault="00523B54" w:rsidP="00C26A09">
            <w:r>
              <w:t>Instagram</w:t>
            </w:r>
            <w:r w:rsidR="00F5217A">
              <w:t xml:space="preserve"> grid post</w:t>
            </w:r>
          </w:p>
        </w:tc>
        <w:tc>
          <w:tcPr>
            <w:tcW w:w="9275" w:type="dxa"/>
          </w:tcPr>
          <w:p w14:paraId="389FE5AA" w14:textId="1DE5B6E5" w:rsidR="0098114A" w:rsidRDefault="00F60810" w:rsidP="0098114A">
            <w:r w:rsidRPr="00F60810">
              <w:rPr>
                <w:rFonts w:ascii="Segoe UI Emoji" w:hAnsi="Segoe UI Emoji" w:cs="Segoe UI Emoji"/>
              </w:rPr>
              <w:t>🌟</w:t>
            </w:r>
            <w:r w:rsidR="0098114A">
              <w:t xml:space="preserve">Online support launches for every family in Bristol. </w:t>
            </w:r>
            <w:r w:rsidRPr="00F60810">
              <w:rPr>
                <w:rFonts w:ascii="Segoe UI Emoji" w:hAnsi="Segoe UI Emoji" w:cs="Segoe UI Emoji"/>
              </w:rPr>
              <w:t>🌟</w:t>
            </w:r>
          </w:p>
          <w:p w14:paraId="693A886A" w14:textId="77777777" w:rsidR="0098114A" w:rsidRDefault="0098114A" w:rsidP="0098114A"/>
          <w:p w14:paraId="05904CAA" w14:textId="77777777" w:rsidR="0098114A" w:rsidRDefault="0098114A" w:rsidP="0098114A">
            <w:r>
              <w:t xml:space="preserve">The new Family Hubs virtual offer has launched with a new package of online learning that’s available for free, for every parent or carer in Bristol. </w:t>
            </w:r>
          </w:p>
          <w:p w14:paraId="0BD9B66E" w14:textId="77777777" w:rsidR="0098114A" w:rsidRDefault="0098114A" w:rsidP="0098114A"/>
          <w:p w14:paraId="3A3854EE" w14:textId="77777777" w:rsidR="0098114A" w:rsidRDefault="0098114A" w:rsidP="0098114A">
            <w:r>
              <w:t xml:space="preserve">You can access a range of online courses to help you understand your child’s feelings better and how you can best support them through the years as they develop and grow. </w:t>
            </w:r>
          </w:p>
          <w:p w14:paraId="1E1F066E" w14:textId="77777777" w:rsidR="0098114A" w:rsidRDefault="0098114A" w:rsidP="0098114A"/>
          <w:p w14:paraId="274666E1" w14:textId="35EEDEA9" w:rsidR="0098114A" w:rsidRDefault="0098114A" w:rsidP="0098114A">
            <w:r>
              <w:t>The courses cover a range of topics to support parents through all stages of a child’s development including</w:t>
            </w:r>
            <w:r w:rsidR="005542A9">
              <w:t xml:space="preserve"> emotional wellbeing, relationship building and post-pregnancy support.</w:t>
            </w:r>
          </w:p>
          <w:p w14:paraId="483674A7" w14:textId="3BAA743C" w:rsidR="00E15EDF" w:rsidRDefault="00E15EDF" w:rsidP="0098114A"/>
          <w:p w14:paraId="6BF61F2B" w14:textId="5B16397C" w:rsidR="00E15EDF" w:rsidRDefault="00E15EDF" w:rsidP="0098114A">
            <w:r w:rsidRPr="00E15EDF">
              <w:rPr>
                <w:rFonts w:ascii="Segoe UI Emoji" w:hAnsi="Segoe UI Emoji" w:cs="Segoe UI Emoji"/>
              </w:rPr>
              <w:t>👀</w:t>
            </w:r>
            <w:r w:rsidRPr="00E15EDF">
              <w:t xml:space="preserve"> </w:t>
            </w:r>
            <w:r>
              <w:t>Take a look – link in bio.</w:t>
            </w:r>
          </w:p>
          <w:p w14:paraId="134EB947" w14:textId="77777777" w:rsidR="00523B54" w:rsidRDefault="00523B54" w:rsidP="001E7014"/>
        </w:tc>
      </w:tr>
    </w:tbl>
    <w:p w14:paraId="196849B8" w14:textId="77777777" w:rsidR="001505E2" w:rsidRDefault="001505E2"/>
    <w:sectPr w:rsidR="001505E2" w:rsidSect="00722EA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B311F"/>
    <w:multiLevelType w:val="hybridMultilevel"/>
    <w:tmpl w:val="75442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311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A2"/>
    <w:rsid w:val="000211C4"/>
    <w:rsid w:val="000973BE"/>
    <w:rsid w:val="001505E2"/>
    <w:rsid w:val="00175438"/>
    <w:rsid w:val="001870FB"/>
    <w:rsid w:val="001976D9"/>
    <w:rsid w:val="001B304C"/>
    <w:rsid w:val="001E7014"/>
    <w:rsid w:val="00254455"/>
    <w:rsid w:val="00277F98"/>
    <w:rsid w:val="00381378"/>
    <w:rsid w:val="003B66D5"/>
    <w:rsid w:val="00406179"/>
    <w:rsid w:val="004F18B1"/>
    <w:rsid w:val="00523B54"/>
    <w:rsid w:val="005542A9"/>
    <w:rsid w:val="005551F7"/>
    <w:rsid w:val="005D33B0"/>
    <w:rsid w:val="005E13DD"/>
    <w:rsid w:val="00722EA2"/>
    <w:rsid w:val="007C42F5"/>
    <w:rsid w:val="008C03B1"/>
    <w:rsid w:val="008F7084"/>
    <w:rsid w:val="00937913"/>
    <w:rsid w:val="0098114A"/>
    <w:rsid w:val="00984E79"/>
    <w:rsid w:val="009B69B0"/>
    <w:rsid w:val="00A06B91"/>
    <w:rsid w:val="00A07046"/>
    <w:rsid w:val="00A303D9"/>
    <w:rsid w:val="00A961AE"/>
    <w:rsid w:val="00B02364"/>
    <w:rsid w:val="00B06FE0"/>
    <w:rsid w:val="00B6161C"/>
    <w:rsid w:val="00C84D2F"/>
    <w:rsid w:val="00C93976"/>
    <w:rsid w:val="00CB3529"/>
    <w:rsid w:val="00CF7BE0"/>
    <w:rsid w:val="00D12DDC"/>
    <w:rsid w:val="00D24829"/>
    <w:rsid w:val="00DB6FB2"/>
    <w:rsid w:val="00E15EDF"/>
    <w:rsid w:val="00E60BD1"/>
    <w:rsid w:val="00EA6AA8"/>
    <w:rsid w:val="00ED6A55"/>
    <w:rsid w:val="00EE3B55"/>
    <w:rsid w:val="00F5217A"/>
    <w:rsid w:val="00F6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3720E"/>
  <w15:chartTrackingRefBased/>
  <w15:docId w15:val="{E90022DD-4F21-491A-8CB0-4D732E61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2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70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73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3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F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stol.gov.uk/parentcours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bristol.gov.uk/bristolfamilyhub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ur03.safelinks.protection.outlook.com/?url=https%3A%2F%2Fsolihullapproachparenting.com%2F&amp;data=05%7C02%7C%7C8ee41cf6666b4b0046f808dc3df10bf0%7C6378a7a50f214482aee0897eb7de331f%7C0%7C0%7C638453352685705073%7CUnknown%7CTWFpbGZsb3d8eyJWIjoiMC4wLjAwMDAiLCJQIjoiV2luMzIiLCJBTiI6Ik1haWwiLCJXVCI6Mn0%3D%7C0%7C%7C%7C&amp;sdata=Tk%2BMV1wvC93xCKnwyoW4qvGKFDxSIviFT2PugEIbm3w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ktj xmlns="ae1fb03a-cf12-4cdb-b512-ed4a59fa1875">
      <UserInfo>
        <DisplayName/>
        <AccountId xsi:nil="true"/>
        <AccountType/>
      </UserInfo>
    </oktj>
    <RetentionStartDate xmlns="df0d85c9-89e0-4a30-aba2-61fde4de7173" xsi:nil="true"/>
    <TaxCatchAll xmlns="df0d85c9-89e0-4a30-aba2-61fde4de7173" xsi:nil="true"/>
    <RetentionEvent xmlns="df0d85c9-89e0-4a30-aba2-61fde4de7173" xsi:nil="true"/>
    <lcf76f155ced4ddcb4097134ff3c332f xmlns="ae1fb03a-cf12-4cdb-b512-ed4a59fa1875">
      <Terms xmlns="http://schemas.microsoft.com/office/infopath/2007/PartnerControls"/>
    </lcf76f155ced4ddcb4097134ff3c332f>
    <SharedWithUsers xmlns="df0d85c9-89e0-4a30-aba2-61fde4de7173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7895D1AC3E7844A5EA07F5AA9E6110" ma:contentTypeVersion="21" ma:contentTypeDescription="Create a new document." ma:contentTypeScope="" ma:versionID="3ffe51da102225882a148bfaba2c3309">
  <xsd:schema xmlns:xsd="http://www.w3.org/2001/XMLSchema" xmlns:xs="http://www.w3.org/2001/XMLSchema" xmlns:p="http://schemas.microsoft.com/office/2006/metadata/properties" xmlns:ns2="df0d85c9-89e0-4a30-aba2-61fde4de7173" xmlns:ns3="ae1fb03a-cf12-4cdb-b512-ed4a59fa1875" targetNamespace="http://schemas.microsoft.com/office/2006/metadata/properties" ma:root="true" ma:fieldsID="6c65686cdd1db034e6022e288c0cd0a3" ns2:_="" ns3:_="">
    <xsd:import namespace="df0d85c9-89e0-4a30-aba2-61fde4de7173"/>
    <xsd:import namespace="ae1fb03a-cf12-4cdb-b512-ed4a59fa1875"/>
    <xsd:element name="properties">
      <xsd:complexType>
        <xsd:sequence>
          <xsd:element name="documentManagement">
            <xsd:complexType>
              <xsd:all>
                <xsd:element ref="ns2:RetentionStartDate" minOccurs="0"/>
                <xsd:element ref="ns2:RetentionEven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oktj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d85c9-89e0-4a30-aba2-61fde4de7173" elementFormDefault="qualified">
    <xsd:import namespace="http://schemas.microsoft.com/office/2006/documentManagement/types"/>
    <xsd:import namespace="http://schemas.microsoft.com/office/infopath/2007/PartnerControls"/>
    <xsd:element name="RetentionStartDate" ma:index="8" nillable="true" ma:displayName="Retention Start Date" ma:description="Enter the retention start date (when known), e.g. the date that the retention period is measured from." ma:format="DateOnly" ma:internalName="RetentionStartDate">
      <xsd:simpleType>
        <xsd:restriction base="dms:DateTime"/>
      </xsd:simpleType>
    </xsd:element>
    <xsd:element name="RetentionEvent" ma:index="9" nillable="true" ma:displayName="Retention Event" ma:description="Enter a description of the event that starts the retention period. For example: 'Close of case', 'Date plan expires' etc." ma:internalName="RetentionEvent">
      <xsd:simpleType>
        <xsd:restriction base="dms:Text">
          <xsd:maxLength value="255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123acbe-89e2-45c1-a2ef-30243ce66c0e}" ma:internalName="TaxCatchAll" ma:showField="CatchAllData" ma:web="df0d85c9-89e0-4a30-aba2-61fde4de71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fb03a-cf12-4cdb-b512-ed4a59fa18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ktj" ma:index="21" nillable="true" ma:displayName="Person or Group" ma:list="UserInfo" ma:internalName="oktj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cf50c9d-bc8f-48ed-ba3c-7168a5cdc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6FB806-9CD6-4D3A-8836-70F82A196DC5}">
  <ds:schemaRefs>
    <ds:schemaRef ds:uri="http://schemas.microsoft.com/office/2006/metadata/properties"/>
    <ds:schemaRef ds:uri="http://schemas.microsoft.com/office/infopath/2007/PartnerControls"/>
    <ds:schemaRef ds:uri="ae1fb03a-cf12-4cdb-b512-ed4a59fa1875"/>
    <ds:schemaRef ds:uri="df0d85c9-89e0-4a30-aba2-61fde4de7173"/>
  </ds:schemaRefs>
</ds:datastoreItem>
</file>

<file path=customXml/itemProps2.xml><?xml version="1.0" encoding="utf-8"?>
<ds:datastoreItem xmlns:ds="http://schemas.openxmlformats.org/officeDocument/2006/customXml" ds:itemID="{9E99552C-BA0B-4E5F-A5EA-D2DB3BBD1E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D56A42-8273-4AA4-9BD0-05FE03B31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d85c9-89e0-4a30-aba2-61fde4de7173"/>
    <ds:schemaRef ds:uri="ae1fb03a-cf12-4cdb-b512-ed4a59fa18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Watson</dc:creator>
  <cp:keywords/>
  <dc:description/>
  <cp:lastModifiedBy>Kate Irvine</cp:lastModifiedBy>
  <cp:revision>2</cp:revision>
  <dcterms:created xsi:type="dcterms:W3CDTF">2024-04-02T07:34:00Z</dcterms:created>
  <dcterms:modified xsi:type="dcterms:W3CDTF">2024-04-02T07:34:00Z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0x010100677895D1AC3E7844A5EA07F5AA9E6110</vt:lpwstr>
  </property>
  <property fmtid="{D5CDD505-2E9C-101B-9397-08002B2CF9AE}" pid="3" name="MediaServiceImageTags">
    <vt:lpwstr/>
  </property>
</Properties>
</file>